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0B4" w:rsidRDefault="004A50B4">
      <w:pPr>
        <w:rPr>
          <w:sz w:val="28"/>
          <w:szCs w:val="28"/>
        </w:rPr>
      </w:pPr>
      <w:r>
        <w:rPr>
          <w:sz w:val="28"/>
          <w:szCs w:val="28"/>
        </w:rPr>
        <w:t>Hilfe zur Aufgabe 480533</w:t>
      </w:r>
    </w:p>
    <w:p w:rsidR="004A50B4" w:rsidRPr="001A7B0C" w:rsidRDefault="004A50B4">
      <w:pPr>
        <w:rPr>
          <w:sz w:val="8"/>
          <w:szCs w:val="8"/>
        </w:rPr>
      </w:pPr>
    </w:p>
    <w:p w:rsidR="004A50B4" w:rsidRDefault="004A50B4">
      <w:r>
        <w:t xml:space="preserve">Du kannst die Informationen aus den Angaben der Aufgabe in diese Tabellenübersicht eintragen. Wenn du das schrittweise macht und zu den Eintragungen Begründungen schreibst, </w:t>
      </w:r>
      <w:proofErr w:type="spellStart"/>
      <w:r>
        <w:t>kanst</w:t>
      </w:r>
      <w:proofErr w:type="spellEnd"/>
      <w:r>
        <w:t xml:space="preserve"> du später deinen Lösungsweg leicht nachvollziehen.</w:t>
      </w:r>
    </w:p>
    <w:p w:rsidR="004A50B4" w:rsidRPr="001A7B0C" w:rsidRDefault="004A50B4">
      <w:pPr>
        <w:rPr>
          <w:sz w:val="8"/>
          <w:szCs w:val="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4A50B4">
        <w:trPr>
          <w:cantSplit/>
        </w:trPr>
        <w:tc>
          <w:tcPr>
            <w:tcW w:w="1592" w:type="dxa"/>
            <w:gridSpan w:val="2"/>
            <w:vMerge w:val="restart"/>
          </w:tcPr>
          <w:p w:rsidR="004A50B4" w:rsidRDefault="004A50B4"/>
        </w:tc>
        <w:tc>
          <w:tcPr>
            <w:tcW w:w="3684" w:type="dxa"/>
            <w:gridSpan w:val="4"/>
          </w:tcPr>
          <w:p w:rsidR="004A50B4" w:rsidRDefault="004A50B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Name</w:t>
            </w:r>
            <w:proofErr w:type="spellEnd"/>
          </w:p>
        </w:tc>
        <w:tc>
          <w:tcPr>
            <w:tcW w:w="3686" w:type="dxa"/>
            <w:gridSpan w:val="4"/>
          </w:tcPr>
          <w:p w:rsidR="004A50B4" w:rsidRDefault="004A50B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Spitzname</w:t>
            </w:r>
            <w:proofErr w:type="spellEnd"/>
          </w:p>
        </w:tc>
      </w:tr>
      <w:tr w:rsidR="004A50B4">
        <w:trPr>
          <w:cantSplit/>
        </w:trPr>
        <w:tc>
          <w:tcPr>
            <w:tcW w:w="1592" w:type="dxa"/>
            <w:gridSpan w:val="2"/>
            <w:vMerge/>
          </w:tcPr>
          <w:p w:rsidR="004A50B4" w:rsidRDefault="004A50B4">
            <w:pPr>
              <w:rPr>
                <w:lang w:val="it-IT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Mario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Nico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Peppo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Rocco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Lustig</w:t>
            </w:r>
            <w:proofErr w:type="spellEnd"/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r>
              <w:t>Träum</w:t>
            </w:r>
          </w:p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>
            <w:proofErr w:type="spellStart"/>
            <w:r>
              <w:t>Stolp</w:t>
            </w:r>
            <w:proofErr w:type="spellEnd"/>
          </w:p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>
            <w:r>
              <w:t>Verges</w:t>
            </w:r>
          </w:p>
        </w:tc>
      </w:tr>
      <w:tr w:rsidR="004A50B4">
        <w:trPr>
          <w:cantSplit/>
          <w:trHeight w:val="366"/>
        </w:trPr>
        <w:tc>
          <w:tcPr>
            <w:tcW w:w="671" w:type="dxa"/>
            <w:vMerge w:val="restart"/>
            <w:textDirection w:val="btLr"/>
          </w:tcPr>
          <w:p w:rsidR="004A50B4" w:rsidRDefault="004A50B4">
            <w:pPr>
              <w:ind w:left="113" w:right="113"/>
              <w:rPr>
                <w:lang w:val="en-GB"/>
              </w:rPr>
            </w:pPr>
            <w:r>
              <w:rPr>
                <w:lang w:val="en-GB"/>
              </w:rPr>
              <w:t>Mütze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or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top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ge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we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roofErr w:type="spellStart"/>
            <w:r>
              <w:t>bl</w:t>
            </w:r>
            <w:proofErr w:type="spellEnd"/>
          </w:p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2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 w:val="restart"/>
            <w:textDirection w:val="btLr"/>
          </w:tcPr>
          <w:p w:rsidR="004A50B4" w:rsidRDefault="004A50B4">
            <w:pPr>
              <w:ind w:left="113" w:right="113"/>
            </w:pPr>
            <w:r>
              <w:t>Spitzname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Lustig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Träum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roofErr w:type="spellStart"/>
            <w:r>
              <w:t>Stolp</w:t>
            </w:r>
            <w:proofErr w:type="spellEnd"/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Verges</w:t>
            </w:r>
          </w:p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</w:tbl>
    <w:p w:rsidR="004A50B4" w:rsidRPr="001A7B0C" w:rsidRDefault="004A50B4">
      <w:pPr>
        <w:rPr>
          <w:sz w:val="8"/>
          <w:szCs w:val="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4A50B4">
        <w:trPr>
          <w:cantSplit/>
        </w:trPr>
        <w:tc>
          <w:tcPr>
            <w:tcW w:w="1592" w:type="dxa"/>
            <w:gridSpan w:val="2"/>
            <w:vMerge w:val="restart"/>
          </w:tcPr>
          <w:p w:rsidR="004A50B4" w:rsidRDefault="004A50B4"/>
        </w:tc>
        <w:tc>
          <w:tcPr>
            <w:tcW w:w="3684" w:type="dxa"/>
            <w:gridSpan w:val="4"/>
          </w:tcPr>
          <w:p w:rsidR="004A50B4" w:rsidRDefault="004A50B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Name</w:t>
            </w:r>
            <w:proofErr w:type="spellEnd"/>
          </w:p>
        </w:tc>
        <w:tc>
          <w:tcPr>
            <w:tcW w:w="3686" w:type="dxa"/>
            <w:gridSpan w:val="4"/>
          </w:tcPr>
          <w:p w:rsidR="004A50B4" w:rsidRDefault="004A50B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Spitzname</w:t>
            </w:r>
            <w:proofErr w:type="spellEnd"/>
          </w:p>
        </w:tc>
      </w:tr>
      <w:tr w:rsidR="004A50B4">
        <w:trPr>
          <w:cantSplit/>
        </w:trPr>
        <w:tc>
          <w:tcPr>
            <w:tcW w:w="1592" w:type="dxa"/>
            <w:gridSpan w:val="2"/>
            <w:vMerge/>
          </w:tcPr>
          <w:p w:rsidR="004A50B4" w:rsidRDefault="004A50B4">
            <w:pPr>
              <w:rPr>
                <w:lang w:val="it-IT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Mario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Nico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Peppo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Rocco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Lustig</w:t>
            </w:r>
            <w:proofErr w:type="spellEnd"/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r>
              <w:t>Träum</w:t>
            </w:r>
          </w:p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>
            <w:proofErr w:type="spellStart"/>
            <w:r>
              <w:t>Stolp</w:t>
            </w:r>
            <w:proofErr w:type="spellEnd"/>
          </w:p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>
            <w:r>
              <w:t>Verges</w:t>
            </w:r>
          </w:p>
        </w:tc>
      </w:tr>
      <w:tr w:rsidR="004A50B4">
        <w:trPr>
          <w:cantSplit/>
          <w:trHeight w:val="366"/>
        </w:trPr>
        <w:tc>
          <w:tcPr>
            <w:tcW w:w="671" w:type="dxa"/>
            <w:vMerge w:val="restart"/>
            <w:textDirection w:val="btLr"/>
          </w:tcPr>
          <w:p w:rsidR="004A50B4" w:rsidRDefault="004A50B4">
            <w:pPr>
              <w:ind w:left="113" w:right="113"/>
            </w:pPr>
            <w:r>
              <w:t>Mütze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roofErr w:type="spellStart"/>
            <w:r>
              <w:t>or</w:t>
            </w:r>
            <w:proofErr w:type="spellEnd"/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2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2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ge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we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bl</w:t>
            </w:r>
          </w:p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2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 w:val="restart"/>
            <w:textDirection w:val="btLr"/>
          </w:tcPr>
          <w:p w:rsidR="004A50B4" w:rsidRDefault="004A50B4">
            <w:pPr>
              <w:ind w:left="113" w:right="113"/>
            </w:pPr>
            <w:r>
              <w:t>Spitzname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Lustig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Träum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roofErr w:type="spellStart"/>
            <w:r>
              <w:t>Stolp</w:t>
            </w:r>
            <w:proofErr w:type="spellEnd"/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Verges</w:t>
            </w:r>
          </w:p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</w:tbl>
    <w:p w:rsidR="004A50B4" w:rsidRPr="001A7B0C" w:rsidRDefault="004A50B4">
      <w:pPr>
        <w:rPr>
          <w:sz w:val="8"/>
          <w:szCs w:val="8"/>
        </w:rPr>
      </w:pPr>
      <w:bookmarkStart w:id="0" w:name="_GoBack"/>
    </w:p>
    <w:bookmarkEnd w:id="0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4A50B4">
        <w:trPr>
          <w:cantSplit/>
        </w:trPr>
        <w:tc>
          <w:tcPr>
            <w:tcW w:w="1592" w:type="dxa"/>
            <w:gridSpan w:val="2"/>
            <w:vMerge w:val="restart"/>
          </w:tcPr>
          <w:p w:rsidR="004A50B4" w:rsidRDefault="004A50B4"/>
        </w:tc>
        <w:tc>
          <w:tcPr>
            <w:tcW w:w="3684" w:type="dxa"/>
            <w:gridSpan w:val="4"/>
          </w:tcPr>
          <w:p w:rsidR="004A50B4" w:rsidRDefault="004A50B4">
            <w:r>
              <w:t>Name</w:t>
            </w:r>
          </w:p>
        </w:tc>
        <w:tc>
          <w:tcPr>
            <w:tcW w:w="3686" w:type="dxa"/>
            <w:gridSpan w:val="4"/>
          </w:tcPr>
          <w:p w:rsidR="004A50B4" w:rsidRDefault="004A50B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Spitzname</w:t>
            </w:r>
            <w:proofErr w:type="spellEnd"/>
          </w:p>
        </w:tc>
      </w:tr>
      <w:tr w:rsidR="004A50B4">
        <w:trPr>
          <w:cantSplit/>
        </w:trPr>
        <w:tc>
          <w:tcPr>
            <w:tcW w:w="1592" w:type="dxa"/>
            <w:gridSpan w:val="2"/>
            <w:vMerge/>
          </w:tcPr>
          <w:p w:rsidR="004A50B4" w:rsidRDefault="004A50B4">
            <w:pPr>
              <w:rPr>
                <w:lang w:val="it-IT"/>
              </w:rPr>
            </w:pP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Mario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Nico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Peppo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r>
              <w:rPr>
                <w:lang w:val="it-IT"/>
              </w:rPr>
              <w:t>Rocco</w:t>
            </w:r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pPr>
              <w:rPr>
                <w:lang w:val="it-IT"/>
              </w:rPr>
            </w:pPr>
            <w:proofErr w:type="spellStart"/>
            <w:r>
              <w:rPr>
                <w:lang w:val="it-IT"/>
              </w:rPr>
              <w:t>Lustig</w:t>
            </w:r>
            <w:proofErr w:type="spellEnd"/>
          </w:p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>
            <w:r>
              <w:t>Träum</w:t>
            </w:r>
          </w:p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>
            <w:proofErr w:type="spellStart"/>
            <w:r>
              <w:t>Stolp</w:t>
            </w:r>
            <w:proofErr w:type="spellEnd"/>
          </w:p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>
            <w:r>
              <w:t>Verges</w:t>
            </w:r>
          </w:p>
        </w:tc>
      </w:tr>
      <w:tr w:rsidR="004A50B4">
        <w:trPr>
          <w:cantSplit/>
          <w:trHeight w:val="366"/>
        </w:trPr>
        <w:tc>
          <w:tcPr>
            <w:tcW w:w="671" w:type="dxa"/>
            <w:vMerge w:val="restart"/>
            <w:textDirection w:val="btLr"/>
          </w:tcPr>
          <w:p w:rsidR="004A50B4" w:rsidRDefault="004A50B4">
            <w:pPr>
              <w:ind w:left="113" w:right="113"/>
              <w:rPr>
                <w:lang w:val="en-GB"/>
              </w:rPr>
            </w:pPr>
            <w:proofErr w:type="spellStart"/>
            <w:r>
              <w:rPr>
                <w:lang w:val="en-GB"/>
              </w:rPr>
              <w:t>Mütze</w:t>
            </w:r>
            <w:proofErr w:type="spellEnd"/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or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top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ge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</w:p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>
            <w:pPr>
              <w:rPr>
                <w:lang w:val="en-GB"/>
              </w:rPr>
            </w:pP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Pr>
              <w:rPr>
                <w:lang w:val="en-GB"/>
              </w:rPr>
            </w:pPr>
            <w:r>
              <w:rPr>
                <w:lang w:val="en-GB"/>
              </w:rPr>
              <w:t>we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2" w:type="dxa"/>
          </w:tcPr>
          <w:p w:rsidR="004A50B4" w:rsidRDefault="004A50B4"/>
        </w:tc>
        <w:tc>
          <w:tcPr>
            <w:tcW w:w="922" w:type="dxa"/>
            <w:tcBorders>
              <w:right w:val="single" w:sz="12" w:space="0" w:color="auto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roofErr w:type="spellStart"/>
            <w:r>
              <w:t>bl</w:t>
            </w:r>
            <w:proofErr w:type="spellEnd"/>
          </w:p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2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2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 w:val="restart"/>
            <w:textDirection w:val="btLr"/>
          </w:tcPr>
          <w:p w:rsidR="004A50B4" w:rsidRDefault="004A50B4">
            <w:pPr>
              <w:ind w:left="113" w:right="113"/>
            </w:pPr>
            <w:r>
              <w:t>Spitzname</w:t>
            </w:r>
          </w:p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Lustig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Träum</w:t>
            </w:r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proofErr w:type="spellStart"/>
            <w:r>
              <w:t>Stolp</w:t>
            </w:r>
            <w:proofErr w:type="spellEnd"/>
          </w:p>
        </w:tc>
        <w:tc>
          <w:tcPr>
            <w:tcW w:w="921" w:type="dxa"/>
            <w:tcBorders>
              <w:left w:val="single" w:sz="12" w:space="0" w:color="auto"/>
            </w:tcBorders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  <w:tr w:rsidR="004A50B4">
        <w:trPr>
          <w:cantSplit/>
          <w:trHeight w:val="366"/>
        </w:trPr>
        <w:tc>
          <w:tcPr>
            <w:tcW w:w="671" w:type="dxa"/>
            <w:vMerge/>
          </w:tcPr>
          <w:p w:rsidR="004A50B4" w:rsidRDefault="004A50B4"/>
        </w:tc>
        <w:tc>
          <w:tcPr>
            <w:tcW w:w="921" w:type="dxa"/>
            <w:tcBorders>
              <w:right w:val="single" w:sz="12" w:space="0" w:color="auto"/>
            </w:tcBorders>
          </w:tcPr>
          <w:p w:rsidR="004A50B4" w:rsidRDefault="004A50B4">
            <w:r>
              <w:t>Verges</w:t>
            </w:r>
          </w:p>
        </w:tc>
        <w:tc>
          <w:tcPr>
            <w:tcW w:w="921" w:type="dxa"/>
            <w:tcBorders>
              <w:left w:val="single" w:sz="12" w:space="0" w:color="auto"/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A50B4" w:rsidRDefault="004A50B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4A50B4" w:rsidRDefault="004A50B4"/>
        </w:tc>
      </w:tr>
    </w:tbl>
    <w:p w:rsidR="004A50B4" w:rsidRDefault="004A50B4" w:rsidP="001A7B0C"/>
    <w:sectPr w:rsidR="004A50B4">
      <w:headerReference w:type="default" r:id="rId8"/>
      <w:footerReference w:type="default" r:id="rId9"/>
      <w:pgSz w:w="11906" w:h="16838" w:code="9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4FE" w:rsidRDefault="00CB44FE" w:rsidP="001A7B0C">
      <w:r>
        <w:separator/>
      </w:r>
    </w:p>
  </w:endnote>
  <w:endnote w:type="continuationSeparator" w:id="0">
    <w:p w:rsidR="00CB44FE" w:rsidRDefault="00CB44FE" w:rsidP="001A7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B0C" w:rsidRPr="001A7B0C" w:rsidRDefault="001A7B0C" w:rsidP="001A7B0C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1A7B0C">
      <w:rPr>
        <w:rFonts w:asciiTheme="minorHAnsi" w:eastAsiaTheme="minorHAnsi" w:hAnsiTheme="minorHAnsi" w:cstheme="minorBidi"/>
      </w:rPr>
      <w:t>__________________________________________________________________________________</w:t>
    </w:r>
  </w:p>
  <w:p w:rsidR="001A7B0C" w:rsidRPr="001A7B0C" w:rsidRDefault="001A7B0C" w:rsidP="001A7B0C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1A7B0C">
      <w:rPr>
        <w:rFonts w:asciiTheme="minorHAnsi" w:eastAsiaTheme="minorHAnsi" w:hAnsiTheme="minorHAnsi" w:cstheme="minorBidi"/>
      </w:rPr>
      <w:t xml:space="preserve">Arbeitsgruppe </w:t>
    </w:r>
    <w:proofErr w:type="spellStart"/>
    <w:r w:rsidRPr="001A7B0C">
      <w:rPr>
        <w:rFonts w:asciiTheme="minorHAnsi" w:eastAsiaTheme="minorHAnsi" w:hAnsiTheme="minorHAnsi" w:cstheme="minorBidi"/>
      </w:rPr>
      <w:t>MAfiSuS</w:t>
    </w:r>
    <w:proofErr w:type="spellEnd"/>
    <w:r w:rsidRPr="001A7B0C">
      <w:rPr>
        <w:rFonts w:asciiTheme="minorHAnsi" w:eastAsiaTheme="minorHAnsi" w:hAnsiTheme="minorHAnsi" w:cstheme="minorBidi"/>
      </w:rPr>
      <w:t xml:space="preserve"> . Michael </w:t>
    </w:r>
    <w:proofErr w:type="spellStart"/>
    <w:r w:rsidRPr="001A7B0C">
      <w:rPr>
        <w:rFonts w:asciiTheme="minorHAnsi" w:eastAsiaTheme="minorHAnsi" w:hAnsiTheme="minorHAnsi" w:cstheme="minorBidi"/>
      </w:rPr>
      <w:t>Rüsing</w:t>
    </w:r>
    <w:proofErr w:type="spellEnd"/>
    <w:r w:rsidRPr="001A7B0C">
      <w:rPr>
        <w:rFonts w:asciiTheme="minorHAnsi" w:eastAsiaTheme="minorHAnsi" w:hAnsiTheme="minorHAnsi" w:cstheme="minorBidi"/>
      </w:rPr>
      <w:t xml:space="preserve"> (Essen), Thomas </w:t>
    </w:r>
    <w:proofErr w:type="spellStart"/>
    <w:r w:rsidRPr="001A7B0C">
      <w:rPr>
        <w:rFonts w:asciiTheme="minorHAnsi" w:eastAsiaTheme="minorHAnsi" w:hAnsiTheme="minorHAnsi" w:cstheme="minorBidi"/>
      </w:rPr>
      <w:t>Giebisch</w:t>
    </w:r>
    <w:proofErr w:type="spellEnd"/>
    <w:r w:rsidRPr="001A7B0C">
      <w:rPr>
        <w:rFonts w:asciiTheme="minorHAnsi" w:eastAsiaTheme="minorHAnsi" w:hAnsiTheme="minorHAnsi" w:cstheme="minorBidi"/>
      </w:rPr>
      <w:t xml:space="preserve"> (Remscheid), Gaby </w:t>
    </w:r>
    <w:proofErr w:type="spellStart"/>
    <w:r w:rsidRPr="001A7B0C">
      <w:rPr>
        <w:rFonts w:asciiTheme="minorHAnsi" w:eastAsiaTheme="minorHAnsi" w:hAnsiTheme="minorHAnsi" w:cstheme="minorBidi"/>
      </w:rPr>
      <w:t>Heintz</w:t>
    </w:r>
    <w:proofErr w:type="spellEnd"/>
    <w:r w:rsidRPr="001A7B0C">
      <w:rPr>
        <w:rFonts w:asciiTheme="minorHAnsi" w:eastAsiaTheme="minorHAnsi" w:hAnsiTheme="minorHAnsi" w:cstheme="minorBidi"/>
      </w:rPr>
      <w:t xml:space="preserve"> (Neuss), Steffen </w:t>
    </w:r>
    <w:proofErr w:type="spellStart"/>
    <w:r w:rsidRPr="001A7B0C">
      <w:rPr>
        <w:rFonts w:asciiTheme="minorHAnsi" w:eastAsiaTheme="minorHAnsi" w:hAnsiTheme="minorHAnsi" w:cstheme="minorBidi"/>
      </w:rPr>
      <w:t>Heyroth</w:t>
    </w:r>
    <w:proofErr w:type="spellEnd"/>
    <w:r w:rsidRPr="001A7B0C">
      <w:rPr>
        <w:rFonts w:asciiTheme="minorHAnsi" w:eastAsiaTheme="minorHAnsi" w:hAnsiTheme="minorHAnsi" w:cstheme="minorBidi"/>
      </w:rPr>
      <w:t xml:space="preserve"> (Essen), Matthias Lippert (Remscheid), Ellen Voigt (Wuppertal)</w:t>
    </w:r>
  </w:p>
  <w:p w:rsidR="001A7B0C" w:rsidRPr="001A7B0C" w:rsidRDefault="001A7B0C" w:rsidP="001A7B0C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</w:rPr>
    </w:pPr>
    <w:r w:rsidRPr="001A7B0C">
      <w:rPr>
        <w:rFonts w:asciiTheme="minorHAnsi" w:eastAsiaTheme="minorHAnsi" w:hAnsiTheme="minorHAnsi" w:cstheme="minorBidi"/>
      </w:rPr>
      <w:t xml:space="preserve">Seite </w:t>
    </w:r>
    <w:r w:rsidRPr="001A7B0C">
      <w:rPr>
        <w:rFonts w:asciiTheme="minorHAnsi" w:eastAsiaTheme="minorHAnsi" w:hAnsiTheme="minorHAnsi" w:cstheme="minorBidi"/>
        <w:b/>
      </w:rPr>
      <w:fldChar w:fldCharType="begin"/>
    </w:r>
    <w:r w:rsidRPr="001A7B0C">
      <w:rPr>
        <w:rFonts w:asciiTheme="minorHAnsi" w:eastAsiaTheme="minorHAnsi" w:hAnsiTheme="minorHAnsi" w:cstheme="minorBidi"/>
        <w:b/>
      </w:rPr>
      <w:instrText>PAGE  \* Arabic  \* MERGEFORMAT</w:instrText>
    </w:r>
    <w:r w:rsidRPr="001A7B0C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1</w:t>
    </w:r>
    <w:r w:rsidRPr="001A7B0C">
      <w:rPr>
        <w:rFonts w:asciiTheme="minorHAnsi" w:eastAsiaTheme="minorHAnsi" w:hAnsiTheme="minorHAnsi" w:cstheme="minorBidi"/>
        <w:b/>
      </w:rPr>
      <w:fldChar w:fldCharType="end"/>
    </w:r>
    <w:r w:rsidRPr="001A7B0C">
      <w:rPr>
        <w:rFonts w:asciiTheme="minorHAnsi" w:eastAsiaTheme="minorHAnsi" w:hAnsiTheme="minorHAnsi" w:cstheme="minorBidi"/>
      </w:rPr>
      <w:t xml:space="preserve"> von </w:t>
    </w:r>
    <w:r w:rsidRPr="001A7B0C">
      <w:rPr>
        <w:rFonts w:asciiTheme="minorHAnsi" w:eastAsiaTheme="minorHAnsi" w:hAnsiTheme="minorHAnsi" w:cstheme="minorBidi"/>
        <w:b/>
      </w:rPr>
      <w:fldChar w:fldCharType="begin"/>
    </w:r>
    <w:r w:rsidRPr="001A7B0C">
      <w:rPr>
        <w:rFonts w:asciiTheme="minorHAnsi" w:eastAsiaTheme="minorHAnsi" w:hAnsiTheme="minorHAnsi" w:cstheme="minorBidi"/>
        <w:b/>
      </w:rPr>
      <w:instrText>NUMPAGES  \* Arabic  \* MERGEFORMAT</w:instrText>
    </w:r>
    <w:r w:rsidRPr="001A7B0C">
      <w:rPr>
        <w:rFonts w:asciiTheme="minorHAnsi" w:eastAsiaTheme="minorHAnsi" w:hAnsiTheme="minorHAnsi" w:cstheme="minorBidi"/>
        <w:b/>
      </w:rPr>
      <w:fldChar w:fldCharType="separate"/>
    </w:r>
    <w:r>
      <w:rPr>
        <w:rFonts w:asciiTheme="minorHAnsi" w:eastAsiaTheme="minorHAnsi" w:hAnsiTheme="minorHAnsi" w:cstheme="minorBidi"/>
        <w:b/>
        <w:noProof/>
      </w:rPr>
      <w:t>1</w:t>
    </w:r>
    <w:r w:rsidRPr="001A7B0C">
      <w:rPr>
        <w:rFonts w:asciiTheme="minorHAnsi" w:eastAsiaTheme="minorHAnsi" w:hAnsiTheme="minorHAnsi" w:cstheme="minorBid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4FE" w:rsidRDefault="00CB44FE" w:rsidP="001A7B0C">
      <w:r>
        <w:separator/>
      </w:r>
    </w:p>
  </w:footnote>
  <w:footnote w:type="continuationSeparator" w:id="0">
    <w:p w:rsidR="00CB44FE" w:rsidRDefault="00CB44FE" w:rsidP="001A7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B0C" w:rsidRPr="001A7B0C" w:rsidRDefault="001A7B0C" w:rsidP="001A7B0C">
    <w:pPr>
      <w:rPr>
        <w:rFonts w:asciiTheme="minorHAnsi" w:eastAsiaTheme="minorHAnsi" w:hAnsiTheme="minorHAnsi" w:cstheme="minorBidi"/>
      </w:rPr>
    </w:pPr>
    <w:r w:rsidRPr="001A7B0C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60288" behindDoc="0" locked="0" layoutInCell="1" allowOverlap="1" wp14:anchorId="3303F569" wp14:editId="39EA8C7F">
          <wp:simplePos x="0" y="0"/>
          <wp:positionH relativeFrom="column">
            <wp:posOffset>-366395</wp:posOffset>
          </wp:positionH>
          <wp:positionV relativeFrom="paragraph">
            <wp:posOffset>-3810</wp:posOffset>
          </wp:positionV>
          <wp:extent cx="702310" cy="771525"/>
          <wp:effectExtent l="0" t="0" r="2540" b="952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V_MW_he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31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A7B0C" w:rsidRPr="001A7B0C" w:rsidRDefault="001A7B0C" w:rsidP="001A7B0C">
    <w:pPr>
      <w:rPr>
        <w:rFonts w:asciiTheme="minorHAnsi" w:eastAsiaTheme="minorHAnsi" w:hAnsiTheme="minorHAnsi" w:cstheme="minorBidi"/>
      </w:rPr>
    </w:pPr>
  </w:p>
  <w:p w:rsidR="001A7B0C" w:rsidRPr="001A7B0C" w:rsidRDefault="001A7B0C" w:rsidP="001A7B0C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1A7B0C">
      <w:rPr>
        <w:rFonts w:asciiTheme="minorHAnsi" w:eastAsiaTheme="minorHAnsi" w:hAnsiTheme="minorHAnsi" w:cstheme="minorBidi"/>
        <w:noProof/>
        <w:lang w:eastAsia="de-DE"/>
      </w:rPr>
      <w:drawing>
        <wp:anchor distT="0" distB="0" distL="114300" distR="114300" simplePos="0" relativeHeight="251659264" behindDoc="0" locked="0" layoutInCell="1" allowOverlap="1" wp14:anchorId="761CA552" wp14:editId="43FF3C0A">
          <wp:simplePos x="0" y="0"/>
          <wp:positionH relativeFrom="column">
            <wp:posOffset>4796155</wp:posOffset>
          </wp:positionH>
          <wp:positionV relativeFrom="paragraph">
            <wp:posOffset>-45720</wp:posOffset>
          </wp:positionV>
          <wp:extent cx="1000760" cy="474980"/>
          <wp:effectExtent l="0" t="0" r="8890" b="1270"/>
          <wp:wrapSquare wrapText="bothSides"/>
          <wp:docPr id="2" name="Bild 2" descr="http://www.standardsicherung.schulministerium.nrw.de/sinus/upload/css_img/SinusLogo5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standardsicherung.schulministerium.nrw.de/sinus/upload/css_img/SinusLogo5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A7B0C">
      <w:rPr>
        <w:rFonts w:asciiTheme="minorHAnsi" w:eastAsiaTheme="minorHAnsi" w:hAnsiTheme="minorHAnsi" w:cstheme="minorBidi"/>
      </w:rPr>
      <w:t xml:space="preserve">                                                               Sinus-</w:t>
    </w:r>
    <w:proofErr w:type="spellStart"/>
    <w:r w:rsidRPr="001A7B0C">
      <w:rPr>
        <w:rFonts w:asciiTheme="minorHAnsi" w:eastAsiaTheme="minorHAnsi" w:hAnsiTheme="minorHAnsi" w:cstheme="minorBidi"/>
      </w:rPr>
      <w:t>MAfiSuS</w:t>
    </w:r>
    <w:proofErr w:type="spellEnd"/>
  </w:p>
  <w:p w:rsidR="001A7B0C" w:rsidRPr="001A7B0C" w:rsidRDefault="001A7B0C" w:rsidP="001A7B0C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1A7B0C">
      <w:rPr>
        <w:rFonts w:asciiTheme="minorHAnsi" w:eastAsiaTheme="minorHAnsi" w:hAnsiTheme="minorHAnsi" w:cstheme="minorBidi"/>
        <w:b/>
      </w:rPr>
      <w:t xml:space="preserve">                    M</w:t>
    </w:r>
    <w:r w:rsidRPr="001A7B0C">
      <w:rPr>
        <w:rFonts w:asciiTheme="minorHAnsi" w:eastAsiaTheme="minorHAnsi" w:hAnsiTheme="minorHAnsi" w:cstheme="minorBidi"/>
      </w:rPr>
      <w:t xml:space="preserve">athematische </w:t>
    </w:r>
    <w:r w:rsidRPr="001A7B0C">
      <w:rPr>
        <w:rFonts w:asciiTheme="minorHAnsi" w:eastAsiaTheme="minorHAnsi" w:hAnsiTheme="minorHAnsi" w:cstheme="minorBidi"/>
        <w:b/>
      </w:rPr>
      <w:t>A</w:t>
    </w:r>
    <w:r w:rsidRPr="001A7B0C">
      <w:rPr>
        <w:rFonts w:asciiTheme="minorHAnsi" w:eastAsiaTheme="minorHAnsi" w:hAnsiTheme="minorHAnsi" w:cstheme="minorBidi"/>
      </w:rPr>
      <w:t xml:space="preserve">ngebote </w:t>
    </w:r>
    <w:r w:rsidRPr="001A7B0C">
      <w:rPr>
        <w:rFonts w:asciiTheme="minorHAnsi" w:eastAsiaTheme="minorHAnsi" w:hAnsiTheme="minorHAnsi" w:cstheme="minorBidi"/>
        <w:b/>
      </w:rPr>
      <w:t>f</w:t>
    </w:r>
    <w:r w:rsidRPr="001A7B0C">
      <w:rPr>
        <w:rFonts w:asciiTheme="minorHAnsi" w:eastAsiaTheme="minorHAnsi" w:hAnsiTheme="minorHAnsi" w:cstheme="minorBidi"/>
      </w:rPr>
      <w:t xml:space="preserve">ür </w:t>
    </w:r>
    <w:r w:rsidRPr="001A7B0C">
      <w:rPr>
        <w:rFonts w:asciiTheme="minorHAnsi" w:eastAsiaTheme="minorHAnsi" w:hAnsiTheme="minorHAnsi" w:cstheme="minorBidi"/>
        <w:b/>
      </w:rPr>
      <w:t>i</w:t>
    </w:r>
    <w:r w:rsidRPr="001A7B0C">
      <w:rPr>
        <w:rFonts w:asciiTheme="minorHAnsi" w:eastAsiaTheme="minorHAnsi" w:hAnsiTheme="minorHAnsi" w:cstheme="minorBidi"/>
      </w:rPr>
      <w:t xml:space="preserve">nteressierte </w:t>
    </w:r>
    <w:r w:rsidRPr="001A7B0C">
      <w:rPr>
        <w:rFonts w:asciiTheme="minorHAnsi" w:eastAsiaTheme="minorHAnsi" w:hAnsiTheme="minorHAnsi" w:cstheme="minorBidi"/>
        <w:b/>
      </w:rPr>
      <w:t>S</w:t>
    </w:r>
    <w:r w:rsidRPr="001A7B0C">
      <w:rPr>
        <w:rFonts w:asciiTheme="minorHAnsi" w:eastAsiaTheme="minorHAnsi" w:hAnsiTheme="minorHAnsi" w:cstheme="minorBidi"/>
      </w:rPr>
      <w:t xml:space="preserve">chülerinnen </w:t>
    </w:r>
    <w:r w:rsidRPr="001A7B0C">
      <w:rPr>
        <w:rFonts w:asciiTheme="minorHAnsi" w:eastAsiaTheme="minorHAnsi" w:hAnsiTheme="minorHAnsi" w:cstheme="minorBidi"/>
        <w:b/>
      </w:rPr>
      <w:t>u</w:t>
    </w:r>
    <w:r w:rsidRPr="001A7B0C">
      <w:rPr>
        <w:rFonts w:asciiTheme="minorHAnsi" w:eastAsiaTheme="minorHAnsi" w:hAnsiTheme="minorHAnsi" w:cstheme="minorBidi"/>
      </w:rPr>
      <w:t xml:space="preserve">nd </w:t>
    </w:r>
    <w:r w:rsidRPr="001A7B0C">
      <w:rPr>
        <w:rFonts w:asciiTheme="minorHAnsi" w:eastAsiaTheme="minorHAnsi" w:hAnsiTheme="minorHAnsi" w:cstheme="minorBidi"/>
        <w:b/>
      </w:rPr>
      <w:t>S</w:t>
    </w:r>
    <w:r w:rsidRPr="001A7B0C">
      <w:rPr>
        <w:rFonts w:asciiTheme="minorHAnsi" w:eastAsiaTheme="minorHAnsi" w:hAnsiTheme="minorHAnsi" w:cstheme="minorBidi"/>
      </w:rPr>
      <w:t>chüler</w:t>
    </w:r>
  </w:p>
  <w:p w:rsidR="001A7B0C" w:rsidRPr="001A7B0C" w:rsidRDefault="001A7B0C" w:rsidP="001A7B0C">
    <w:pPr>
      <w:tabs>
        <w:tab w:val="center" w:pos="4536"/>
        <w:tab w:val="right" w:pos="9072"/>
      </w:tabs>
      <w:rPr>
        <w:rFonts w:asciiTheme="minorHAnsi" w:eastAsiaTheme="minorHAnsi" w:hAnsiTheme="minorHAnsi" w:cstheme="minorBidi"/>
      </w:rPr>
    </w:pPr>
    <w:r w:rsidRPr="001A7B0C">
      <w:rPr>
        <w:rFonts w:asciiTheme="minorHAnsi" w:eastAsiaTheme="minorHAnsi" w:hAnsiTheme="minorHAnsi" w:cstheme="minorBidi"/>
      </w:rP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DE9"/>
    <w:rsid w:val="001A7B0C"/>
    <w:rsid w:val="001C2DE9"/>
    <w:rsid w:val="004A50B4"/>
    <w:rsid w:val="006021D1"/>
    <w:rsid w:val="00CB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A7B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A7B0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A7B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A7B0C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7B0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7B0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A7B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A7B0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A7B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A7B0C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7B0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7B0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18B40-C2E1-4EC4-AC18-CD935B4B1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Ruesing</dc:creator>
  <cp:lastModifiedBy>Rüsing</cp:lastModifiedBy>
  <cp:revision>3</cp:revision>
  <dcterms:created xsi:type="dcterms:W3CDTF">2013-07-27T16:52:00Z</dcterms:created>
  <dcterms:modified xsi:type="dcterms:W3CDTF">2013-07-27T17:11:00Z</dcterms:modified>
</cp:coreProperties>
</file>